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456FAC70" w:rsidR="002E33C4" w:rsidRPr="003A763C"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lastRenderedPageBreak/>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77777777"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Жилого дома.</w:t>
      </w:r>
    </w:p>
    <w:p w14:paraId="264BF496" w14:textId="2281CB43"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 xml:space="preserve">расположенный по строительному адресу: РФ; Красноярский </w:t>
      </w:r>
      <w:proofErr w:type="spellStart"/>
      <w:r w:rsidR="00162C6B" w:rsidRPr="00A05559">
        <w:rPr>
          <w:b/>
          <w:sz w:val="18"/>
          <w:szCs w:val="18"/>
          <w:highlight w:val="lightGray"/>
        </w:rPr>
        <w:t>край,городской</w:t>
      </w:r>
      <w:proofErr w:type="spellEnd"/>
      <w:r w:rsidR="00162C6B" w:rsidRPr="00A05559">
        <w:rPr>
          <w:b/>
          <w:sz w:val="18"/>
          <w:szCs w:val="18"/>
          <w:highlight w:val="lightGray"/>
        </w:rPr>
        <w:t xml:space="preserve"> округ город </w:t>
      </w:r>
      <w:proofErr w:type="spellStart"/>
      <w:r w:rsidR="00162C6B" w:rsidRPr="00A05559">
        <w:rPr>
          <w:b/>
          <w:sz w:val="18"/>
          <w:szCs w:val="18"/>
          <w:highlight w:val="lightGray"/>
        </w:rPr>
        <w:t>Красноярск,город</w:t>
      </w:r>
      <w:proofErr w:type="spellEnd"/>
      <w:r w:rsidR="00162C6B" w:rsidRPr="00A05559">
        <w:rPr>
          <w:b/>
          <w:sz w:val="18"/>
          <w:szCs w:val="18"/>
          <w:highlight w:val="lightGray"/>
        </w:rPr>
        <w:t xml:space="preserve">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7777777"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r w:rsidR="005D7A20" w:rsidRPr="00325C5C">
        <w:rPr>
          <w:sz w:val="18"/>
          <w:szCs w:val="18"/>
        </w:rPr>
        <w:t>https://gk-dsk.ru/</w:t>
      </w:r>
      <w:r w:rsidRPr="00325C5C">
        <w:rPr>
          <w:sz w:val="18"/>
          <w:szCs w:val="18"/>
        </w:rPr>
        <w:t xml:space="preserve"> и/или </w:t>
      </w:r>
      <w:proofErr w:type="spellStart"/>
      <w:proofErr w:type="gramStart"/>
      <w:r w:rsidRPr="00325C5C">
        <w:rPr>
          <w:sz w:val="18"/>
          <w:szCs w:val="18"/>
        </w:rPr>
        <w:t>наш.дом</w:t>
      </w:r>
      <w:proofErr w:type="gramEnd"/>
      <w:r w:rsidRPr="00325C5C">
        <w:rPr>
          <w:sz w:val="18"/>
          <w:szCs w:val="18"/>
        </w:rPr>
        <w:t>.рф</w:t>
      </w:r>
      <w:proofErr w:type="spellEnd"/>
      <w:r w:rsidRPr="00325C5C">
        <w:rPr>
          <w:sz w:val="18"/>
          <w:szCs w:val="18"/>
        </w:rPr>
        <w:t xml:space="preserve"> и проектной документацией.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bookmarkStart w:id="2" w:name="_GoBack"/>
      <w:bookmarkEnd w:id="2"/>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w:t>
      </w:r>
      <w:r w:rsidRPr="00325C5C">
        <w:rPr>
          <w:sz w:val="18"/>
          <w:szCs w:val="18"/>
        </w:rPr>
        <w:lastRenderedPageBreak/>
        <w:t xml:space="preserve">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lastRenderedPageBreak/>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2DD2595F"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1F5F44">
        <w:rPr>
          <w:sz w:val="18"/>
          <w:szCs w:val="18"/>
        </w:rPr>
        <w:t>превышает</w:t>
      </w:r>
      <w:r w:rsidRPr="00D71886">
        <w:rPr>
          <w:sz w:val="18"/>
          <w:szCs w:val="18"/>
        </w:rPr>
        <w:t xml:space="preserve"> </w:t>
      </w:r>
      <w:r w:rsidR="001F5F44">
        <w:rPr>
          <w:sz w:val="18"/>
          <w:szCs w:val="18"/>
        </w:rPr>
        <w:t>Об</w:t>
      </w:r>
      <w:r>
        <w:rPr>
          <w:sz w:val="18"/>
          <w:szCs w:val="18"/>
        </w:rPr>
        <w:t>щ</w:t>
      </w:r>
      <w:r w:rsidR="001F5F44">
        <w:rPr>
          <w:sz w:val="18"/>
          <w:szCs w:val="18"/>
        </w:rPr>
        <w:t>ую</w:t>
      </w:r>
      <w:r>
        <w:rPr>
          <w:sz w:val="18"/>
          <w:szCs w:val="18"/>
        </w:rPr>
        <w:t xml:space="preserve"> </w:t>
      </w:r>
      <w:r w:rsidRPr="00D71886">
        <w:rPr>
          <w:sz w:val="18"/>
          <w:szCs w:val="18"/>
        </w:rPr>
        <w:t>площад</w:t>
      </w:r>
      <w:r w:rsidR="001F5F44">
        <w:rPr>
          <w:sz w:val="18"/>
          <w:szCs w:val="18"/>
        </w:rPr>
        <w:t>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55F4E05A" w:rsidR="00C55136" w:rsidRPr="00325C5C" w:rsidRDefault="00C55136" w:rsidP="005D7A20">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A42BB8">
        <w:rPr>
          <w:sz w:val="18"/>
          <w:szCs w:val="18"/>
        </w:rPr>
        <w:t xml:space="preserve"> В случае уклонения Участника долевого строительства</w:t>
      </w:r>
      <w:r w:rsidR="001B4EE1">
        <w:rPr>
          <w:sz w:val="18"/>
          <w:szCs w:val="18"/>
        </w:rPr>
        <w:t xml:space="preserve"> от заключения дополнительного соглашения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xml:space="preserve">, но не ограничиваясь </w:t>
      </w:r>
      <w:r w:rsidR="00FB4A86">
        <w:rPr>
          <w:sz w:val="18"/>
          <w:szCs w:val="18"/>
        </w:rPr>
        <w:lastRenderedPageBreak/>
        <w:t>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095FC186"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77777777"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Pr="00C56491">
        <w:rPr>
          <w:b/>
          <w:sz w:val="18"/>
          <w:szCs w:val="18"/>
        </w:rPr>
        <w:t>5 (пять) лет с момента его передачи Участнику долевого строительства</w:t>
      </w:r>
      <w:r w:rsidRPr="005C765B">
        <w:rPr>
          <w:bCs/>
          <w:sz w:val="18"/>
          <w:szCs w:val="18"/>
        </w:rPr>
        <w:t xml:space="preserve">. </w:t>
      </w:r>
    </w:p>
    <w:p w14:paraId="5B16F3EB" w14:textId="77777777" w:rsidR="002121CB" w:rsidRPr="005C765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1A986F84" w14:textId="77777777" w:rsidR="00F005C0" w:rsidRPr="005C765B" w:rsidRDefault="00F005C0" w:rsidP="005D7A20">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w:t>
      </w:r>
      <w:r w:rsidR="00F625EA" w:rsidRPr="005C765B">
        <w:rPr>
          <w:sz w:val="18"/>
          <w:szCs w:val="18"/>
        </w:rPr>
        <w:t>, а также отдельные части таких устройств и оборудования</w:t>
      </w:r>
      <w:r w:rsidRPr="005C765B">
        <w:rPr>
          <w:sz w:val="18"/>
          <w:szCs w:val="18"/>
        </w:rPr>
        <w:t>.</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06665146" w14:textId="0E60C794" w:rsidR="00F005C0" w:rsidRPr="005C765B" w:rsidRDefault="00F005C0" w:rsidP="005D7A20">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sidR="00C56491">
        <w:rPr>
          <w:sz w:val="18"/>
          <w:szCs w:val="18"/>
        </w:rPr>
        <w:t xml:space="preserve"> и иные</w:t>
      </w:r>
      <w:r w:rsidRPr="005C765B">
        <w:rPr>
          <w:sz w:val="18"/>
          <w:szCs w:val="18"/>
        </w:rPr>
        <w:t>) устанавливается изготовителем (поставщиком) либо указывается в инструкции по эксплуатации</w:t>
      </w:r>
      <w:r w:rsidR="00B46F18" w:rsidRPr="005C765B">
        <w:rPr>
          <w:sz w:val="18"/>
          <w:szCs w:val="18"/>
        </w:rPr>
        <w:t>, передаваемой Участнику долевого строительства</w:t>
      </w:r>
      <w:r w:rsidRPr="005C765B">
        <w:rPr>
          <w:sz w:val="18"/>
          <w:szCs w:val="18"/>
        </w:rPr>
        <w:t xml:space="preserve">.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23B08D76"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77777777" w:rsidR="002A04E4" w:rsidRDefault="002A04E4" w:rsidP="002A04E4">
      <w:pPr>
        <w:autoSpaceDE w:val="0"/>
        <w:autoSpaceDN w:val="0"/>
        <w:adjustRightInd w:val="0"/>
        <w:jc w:val="both"/>
        <w:rPr>
          <w:sz w:val="18"/>
          <w:szCs w:val="18"/>
        </w:rPr>
      </w:pPr>
      <w:r w:rsidRPr="00DB1087">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Гарантийный срок на Объект долевого строительства и/или Гарантийный срок на технологическое и инженерное оборудование по сравнению с установленными на основании настоящего Договора, к отношениям Сторон будет применяться соответствующий минимальный допустимый Гарантийный срок, установленный законом, действующим на момент передачи Объекта долевого строительства Участнику долевого строительства (подписания Сторонами передаточного акта). </w:t>
      </w:r>
    </w:p>
    <w:p w14:paraId="7CB326EB" w14:textId="203D526D"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lastRenderedPageBreak/>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A012D29"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w:t>
      </w:r>
      <w:proofErr w:type="spellStart"/>
      <w:r w:rsidR="00B016C7" w:rsidRPr="005C765B">
        <w:rPr>
          <w:bCs/>
          <w:sz w:val="18"/>
          <w:szCs w:val="18"/>
        </w:rPr>
        <w:t>светопрозрачной</w:t>
      </w:r>
      <w:proofErr w:type="spellEnd"/>
      <w:r w:rsidR="00B016C7" w:rsidRPr="005C765B">
        <w:rPr>
          <w:bCs/>
          <w:sz w:val="18"/>
          <w:szCs w:val="18"/>
        </w:rPr>
        <w:t xml:space="preserve">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17D381FD" w:rsidR="00944491" w:rsidRPr="005C765B"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5C765B">
        <w:rPr>
          <w:bCs/>
          <w:sz w:val="18"/>
          <w:szCs w:val="18"/>
        </w:rPr>
        <w:t>.</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lastRenderedPageBreak/>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3" w:name="Par0"/>
      <w:bookmarkEnd w:id="3"/>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lastRenderedPageBreak/>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251E2135"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 xml:space="preserve">2023, на условиях заключённых между Застройщиком и Банком </w:t>
      </w:r>
      <w:r w:rsidR="00D26B8E" w:rsidRPr="00250236">
        <w:rPr>
          <w:sz w:val="18"/>
          <w:szCs w:val="18"/>
          <w:lang w:eastAsia="zh-CN"/>
        </w:rPr>
        <w:lastRenderedPageBreak/>
        <w:t>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2FE18CEF" w14:textId="77777777" w:rsidR="0089674C" w:rsidRPr="0089674C" w:rsidRDefault="0089674C" w:rsidP="005D7A20">
            <w:pPr>
              <w:jc w:val="both"/>
              <w:rPr>
                <w:b/>
                <w:sz w:val="15"/>
                <w:szCs w:val="15"/>
              </w:rPr>
            </w:pPr>
            <w:r w:rsidRPr="0089674C">
              <w:rPr>
                <w:b/>
                <w:sz w:val="15"/>
                <w:szCs w:val="15"/>
              </w:rPr>
              <w:t xml:space="preserve">ООО СЗ «ДСК ПАРК» </w:t>
            </w:r>
          </w:p>
          <w:p w14:paraId="7AE871FB" w14:textId="77777777" w:rsidR="0089674C" w:rsidRPr="0089674C" w:rsidRDefault="0089674C" w:rsidP="005D7A20">
            <w:pPr>
              <w:rPr>
                <w:sz w:val="15"/>
                <w:szCs w:val="15"/>
              </w:rPr>
            </w:pPr>
            <w:r w:rsidRPr="0089674C">
              <w:rPr>
                <w:sz w:val="15"/>
                <w:szCs w:val="15"/>
              </w:rPr>
              <w:t>Адрес: 660049, Красноярский край, г. Красноярск, проспект Мира, д. 18,</w:t>
            </w:r>
          </w:p>
          <w:p w14:paraId="42699D20" w14:textId="77777777" w:rsidR="0089674C" w:rsidRPr="0089674C" w:rsidRDefault="0089674C" w:rsidP="005D7A20">
            <w:pPr>
              <w:rPr>
                <w:sz w:val="15"/>
                <w:szCs w:val="15"/>
              </w:rPr>
            </w:pPr>
            <w:r w:rsidRPr="0089674C">
              <w:rPr>
                <w:sz w:val="15"/>
                <w:szCs w:val="15"/>
              </w:rPr>
              <w:t xml:space="preserve">ИНН 2466295314 КПП 246601001 </w:t>
            </w:r>
          </w:p>
          <w:p w14:paraId="68BDA0AD" w14:textId="77777777" w:rsidR="0089674C" w:rsidRPr="0089674C" w:rsidRDefault="0089674C" w:rsidP="005D7A20">
            <w:pPr>
              <w:rPr>
                <w:sz w:val="15"/>
                <w:szCs w:val="15"/>
              </w:rPr>
            </w:pPr>
            <w:r w:rsidRPr="0089674C">
              <w:rPr>
                <w:sz w:val="15"/>
                <w:szCs w:val="15"/>
              </w:rPr>
              <w:t xml:space="preserve">ОГРН 232400011700 </w:t>
            </w:r>
          </w:p>
          <w:p w14:paraId="4DC9F4B3" w14:textId="77777777" w:rsidR="0089674C" w:rsidRPr="0089674C" w:rsidRDefault="0089674C" w:rsidP="005D7A20">
            <w:pPr>
              <w:rPr>
                <w:sz w:val="15"/>
                <w:szCs w:val="15"/>
              </w:rPr>
            </w:pPr>
            <w:r w:rsidRPr="0089674C">
              <w:rPr>
                <w:sz w:val="15"/>
                <w:szCs w:val="15"/>
              </w:rPr>
              <w:t xml:space="preserve">Р/С 40702810531000062345, </w:t>
            </w:r>
          </w:p>
          <w:p w14:paraId="57BD476D" w14:textId="77777777" w:rsidR="0089674C" w:rsidRPr="0089674C" w:rsidRDefault="0089674C" w:rsidP="005D7A20">
            <w:pPr>
              <w:rPr>
                <w:sz w:val="15"/>
                <w:szCs w:val="15"/>
              </w:rPr>
            </w:pPr>
            <w:r w:rsidRPr="0089674C">
              <w:rPr>
                <w:sz w:val="15"/>
                <w:szCs w:val="15"/>
              </w:rPr>
              <w:t>Банк: АО «Банк ДОМ.РФ»</w:t>
            </w:r>
          </w:p>
          <w:p w14:paraId="1369F69E" w14:textId="77777777" w:rsidR="0089674C" w:rsidRPr="0089674C" w:rsidRDefault="0089674C" w:rsidP="005D7A20">
            <w:pPr>
              <w:rPr>
                <w:sz w:val="15"/>
                <w:szCs w:val="15"/>
              </w:rPr>
            </w:pPr>
            <w:r w:rsidRPr="0089674C">
              <w:rPr>
                <w:sz w:val="15"/>
                <w:szCs w:val="15"/>
              </w:rPr>
              <w:t xml:space="preserve"> к/с 30101810800000000627</w:t>
            </w:r>
          </w:p>
          <w:p w14:paraId="6326D2F4" w14:textId="77777777" w:rsidR="0089674C" w:rsidRPr="0089674C" w:rsidRDefault="0089674C" w:rsidP="005D7A20">
            <w:pPr>
              <w:rPr>
                <w:sz w:val="15"/>
                <w:szCs w:val="15"/>
              </w:rPr>
            </w:pPr>
            <w:r w:rsidRPr="0089674C">
              <w:rPr>
                <w:sz w:val="15"/>
                <w:szCs w:val="15"/>
              </w:rPr>
              <w:t>БИК: 044525266</w:t>
            </w:r>
          </w:p>
          <w:p w14:paraId="6377C663" w14:textId="77777777" w:rsidR="00DD6CD2" w:rsidRPr="0089674C" w:rsidRDefault="0089674C" w:rsidP="005D7A20">
            <w:pPr>
              <w:rPr>
                <w:sz w:val="15"/>
                <w:szCs w:val="15"/>
              </w:rPr>
            </w:pPr>
            <w:r w:rsidRPr="0089674C">
              <w:rPr>
                <w:sz w:val="15"/>
                <w:szCs w:val="15"/>
              </w:rPr>
              <w:t>Тел. 83912270977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8EF5" w14:textId="77777777" w:rsidR="00FC6DDB" w:rsidRDefault="00FC6DDB" w:rsidP="002E33C4">
      <w:r>
        <w:separator/>
      </w:r>
    </w:p>
  </w:endnote>
  <w:endnote w:type="continuationSeparator" w:id="0">
    <w:p w14:paraId="772F1305" w14:textId="77777777" w:rsidR="00FC6DDB" w:rsidRDefault="00FC6DD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5F083" w14:textId="77777777" w:rsidR="00FC6DDB" w:rsidRDefault="00FC6DDB" w:rsidP="002E33C4">
      <w:r>
        <w:separator/>
      </w:r>
    </w:p>
  </w:footnote>
  <w:footnote w:type="continuationSeparator" w:id="0">
    <w:p w14:paraId="08AE8EC7" w14:textId="77777777" w:rsidR="00FC6DDB" w:rsidRDefault="00FC6DD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01604-FC49-49C0-8D84-F9F4FCEC5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9174</Words>
  <Characters>52294</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61346</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22</cp:revision>
  <cp:lastPrinted>2024-07-04T08:16:00Z</cp:lastPrinted>
  <dcterms:created xsi:type="dcterms:W3CDTF">2024-07-02T09:51:00Z</dcterms:created>
  <dcterms:modified xsi:type="dcterms:W3CDTF">2024-08-06T09:06:00Z</dcterms:modified>
</cp:coreProperties>
</file>