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1FDB" w:rsidRDefault="00F81FDB" w:rsidP="00F81FDB">
      <w:pPr>
        <w:jc w:val="center"/>
        <w:rPr>
          <w:b/>
          <w:sz w:val="96"/>
          <w:szCs w:val="96"/>
        </w:rPr>
      </w:pPr>
      <w:r>
        <w:rPr>
          <w:b/>
          <w:sz w:val="48"/>
          <w:szCs w:val="48"/>
        </w:rPr>
        <w:t>ОБЩЕСТВО С ОГРАНИЧЕННОЙ ОТВЕТСТВЕННОСТЬЮ</w:t>
      </w:r>
    </w:p>
    <w:p w:rsidR="00F81FDB" w:rsidRDefault="00F81FDB" w:rsidP="00F81FDB">
      <w:pPr>
        <w:jc w:val="center"/>
        <w:rPr>
          <w:sz w:val="22"/>
          <w:szCs w:val="22"/>
        </w:rPr>
      </w:pPr>
      <w:r>
        <w:rPr>
          <w:b/>
          <w:sz w:val="96"/>
          <w:szCs w:val="96"/>
        </w:rPr>
        <w:t>« КРСКА »</w:t>
      </w:r>
    </w:p>
    <w:p w:rsidR="00F81FDB" w:rsidRDefault="00F81FDB" w:rsidP="00F81FDB">
      <w:pPr>
        <w:rPr>
          <w:sz w:val="22"/>
          <w:szCs w:val="22"/>
        </w:rPr>
      </w:pPr>
    </w:p>
    <w:p w:rsidR="00F81FDB" w:rsidRDefault="00F81FDB" w:rsidP="00F81FDB">
      <w:pPr>
        <w:rPr>
          <w:sz w:val="22"/>
          <w:szCs w:val="22"/>
        </w:rPr>
      </w:pPr>
    </w:p>
    <w:p w:rsidR="009D756B" w:rsidRDefault="009D756B" w:rsidP="009D756B">
      <w:pPr>
        <w:rPr>
          <w:sz w:val="22"/>
          <w:szCs w:val="22"/>
        </w:rPr>
      </w:pPr>
      <w:r>
        <w:rPr>
          <w:sz w:val="22"/>
          <w:szCs w:val="22"/>
        </w:rPr>
        <w:t xml:space="preserve">г. Красноярск                                                                                                         </w:t>
      </w:r>
      <w:r w:rsidR="00D464DB">
        <w:rPr>
          <w:sz w:val="22"/>
          <w:szCs w:val="22"/>
        </w:rPr>
        <w:t>26 октября 2016 года.</w:t>
      </w:r>
    </w:p>
    <w:p w:rsidR="009D756B" w:rsidRDefault="009D756B" w:rsidP="009D756B">
      <w:pPr>
        <w:jc w:val="center"/>
        <w:rPr>
          <w:sz w:val="22"/>
          <w:szCs w:val="22"/>
        </w:rPr>
      </w:pPr>
    </w:p>
    <w:p w:rsidR="009D756B" w:rsidRDefault="009D756B" w:rsidP="009D756B">
      <w:pPr>
        <w:jc w:val="center"/>
        <w:rPr>
          <w:sz w:val="22"/>
          <w:szCs w:val="22"/>
        </w:rPr>
      </w:pPr>
    </w:p>
    <w:p w:rsidR="009D756B" w:rsidRDefault="009D756B" w:rsidP="009D756B">
      <w:pPr>
        <w:jc w:val="center"/>
        <w:rPr>
          <w:sz w:val="22"/>
          <w:szCs w:val="22"/>
        </w:rPr>
      </w:pPr>
    </w:p>
    <w:p w:rsidR="009D756B" w:rsidRDefault="009D756B" w:rsidP="009D756B">
      <w:pPr>
        <w:jc w:val="center"/>
        <w:rPr>
          <w:sz w:val="22"/>
          <w:szCs w:val="22"/>
        </w:rPr>
      </w:pPr>
      <w:r>
        <w:rPr>
          <w:sz w:val="22"/>
          <w:szCs w:val="22"/>
        </w:rPr>
        <w:t>Изменения</w:t>
      </w:r>
    </w:p>
    <w:p w:rsidR="009D756B" w:rsidRDefault="009D756B" w:rsidP="009D756B">
      <w:pPr>
        <w:jc w:val="center"/>
        <w:rPr>
          <w:sz w:val="22"/>
          <w:szCs w:val="22"/>
        </w:rPr>
      </w:pPr>
    </w:p>
    <w:p w:rsidR="009D756B" w:rsidRDefault="009D756B" w:rsidP="009D756B">
      <w:pPr>
        <w:jc w:val="center"/>
        <w:rPr>
          <w:sz w:val="28"/>
          <w:szCs w:val="28"/>
        </w:rPr>
      </w:pPr>
    </w:p>
    <w:p w:rsidR="009D756B" w:rsidRDefault="009D756B" w:rsidP="009D756B">
      <w:pPr>
        <w:rPr>
          <w:sz w:val="24"/>
          <w:szCs w:val="24"/>
        </w:rPr>
      </w:pPr>
      <w:r>
        <w:rPr>
          <w:sz w:val="24"/>
          <w:szCs w:val="24"/>
        </w:rPr>
        <w:t>К проектной декларации на строительство объекта: Многоэтажный жилой дом № 6  с  ИТП, инженерным обеспечением по строительному адресу: г. Красноярск, Советский  район, пр-т 60 лет образования СССР</w:t>
      </w:r>
    </w:p>
    <w:p w:rsidR="009D756B" w:rsidRDefault="009D756B" w:rsidP="009D756B">
      <w:pPr>
        <w:rPr>
          <w:sz w:val="24"/>
          <w:szCs w:val="24"/>
        </w:rPr>
      </w:pPr>
    </w:p>
    <w:p w:rsidR="00AB4D95" w:rsidRPr="00AB4D95" w:rsidRDefault="00A265D1" w:rsidP="00AB4D95">
      <w:pPr>
        <w:numPr>
          <w:ilvl w:val="0"/>
          <w:numId w:val="2"/>
        </w:numPr>
        <w:ind w:left="0" w:firstLine="0"/>
        <w:rPr>
          <w:sz w:val="24"/>
          <w:szCs w:val="24"/>
        </w:rPr>
      </w:pPr>
      <w:r w:rsidRPr="00AB4D95">
        <w:rPr>
          <w:sz w:val="24"/>
          <w:szCs w:val="24"/>
        </w:rPr>
        <w:t>П. 1.6 «Финансовый результат текущего года изложить в следующей редакции: по состоянию на конец  третьего квартала 2016 года убытки – 0 (ноль) рублей, прибыль 0 (ноль) рублей.</w:t>
      </w:r>
      <w:r w:rsidR="00AB4D95">
        <w:rPr>
          <w:sz w:val="24"/>
          <w:szCs w:val="24"/>
        </w:rPr>
        <w:t xml:space="preserve">                                                                                                                               </w:t>
      </w:r>
      <w:bookmarkStart w:id="0" w:name="_GoBack"/>
      <w:bookmarkEnd w:id="0"/>
      <w:r w:rsidR="00AB4D95" w:rsidRPr="00AB4D95">
        <w:rPr>
          <w:sz w:val="24"/>
          <w:szCs w:val="24"/>
        </w:rPr>
        <w:t>Размер кредиторской задолженности на день опубликования проектной декларации по состоянию на конец  третьего квартала 2016 года  20 990 591 (двадцать миллионов девятьсот девяносто тысяч пятьсот девяносто один) рубль.                                            Размер дебиторской задолженности на день опубликования проектной декларации по состоянию на конец третьего квартала 2016 года  14 619 513 (четырнадцать  миллионов шестьсот девятнадцать тысяч пятьсот тринадцать) рублей.</w:t>
      </w:r>
    </w:p>
    <w:p w:rsidR="00AB4D95" w:rsidRDefault="00AB4D95" w:rsidP="00AB4D95">
      <w:pPr>
        <w:ind w:left="720"/>
        <w:rPr>
          <w:sz w:val="24"/>
          <w:szCs w:val="24"/>
        </w:rPr>
      </w:pPr>
    </w:p>
    <w:p w:rsidR="00B939FF" w:rsidRDefault="00B939FF" w:rsidP="00B939FF">
      <w:pPr>
        <w:rPr>
          <w:sz w:val="24"/>
          <w:szCs w:val="24"/>
        </w:rPr>
      </w:pPr>
      <w:r>
        <w:rPr>
          <w:sz w:val="24"/>
          <w:szCs w:val="24"/>
        </w:rPr>
        <w:t xml:space="preserve"> </w:t>
      </w:r>
    </w:p>
    <w:p w:rsidR="00F81FDB" w:rsidRDefault="00F81FDB" w:rsidP="00F81FDB">
      <w:pPr>
        <w:ind w:left="720"/>
        <w:rPr>
          <w:sz w:val="24"/>
          <w:szCs w:val="24"/>
        </w:rPr>
      </w:pPr>
    </w:p>
    <w:p w:rsidR="00F81FDB" w:rsidRDefault="00F81FDB" w:rsidP="00F81FDB"/>
    <w:p w:rsidR="00F81FDB" w:rsidRDefault="00F81FDB" w:rsidP="00F81FDB"/>
    <w:p w:rsidR="00F81FDB" w:rsidRDefault="00F81FDB" w:rsidP="00F81FDB">
      <w:pPr>
        <w:rPr>
          <w:sz w:val="28"/>
          <w:szCs w:val="28"/>
        </w:rPr>
      </w:pPr>
      <w:r>
        <w:rPr>
          <w:sz w:val="28"/>
          <w:szCs w:val="28"/>
        </w:rPr>
        <w:t>Генеральный директор                                                             Вишнев С.А.</w:t>
      </w:r>
    </w:p>
    <w:p w:rsidR="007E32A7" w:rsidRDefault="00AB4D95"/>
    <w:sectPr w:rsidR="007E32A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9D2B22"/>
    <w:multiLevelType w:val="hybridMultilevel"/>
    <w:tmpl w:val="FE828498"/>
    <w:lvl w:ilvl="0" w:tplc="33E099A6">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
    <w:nsid w:val="69830F0C"/>
    <w:multiLevelType w:val="hybridMultilevel"/>
    <w:tmpl w:val="FE828498"/>
    <w:lvl w:ilvl="0" w:tplc="33E099A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2FE7"/>
    <w:rsid w:val="000A314F"/>
    <w:rsid w:val="001205E1"/>
    <w:rsid w:val="001B7D14"/>
    <w:rsid w:val="002116F7"/>
    <w:rsid w:val="00224A32"/>
    <w:rsid w:val="002A0AD0"/>
    <w:rsid w:val="002B5B40"/>
    <w:rsid w:val="003E219C"/>
    <w:rsid w:val="004E10E7"/>
    <w:rsid w:val="00591CC7"/>
    <w:rsid w:val="005E416D"/>
    <w:rsid w:val="00641267"/>
    <w:rsid w:val="00727F25"/>
    <w:rsid w:val="007E3E64"/>
    <w:rsid w:val="008571EC"/>
    <w:rsid w:val="008C48E8"/>
    <w:rsid w:val="00983496"/>
    <w:rsid w:val="009D756B"/>
    <w:rsid w:val="00A16CED"/>
    <w:rsid w:val="00A265D1"/>
    <w:rsid w:val="00AB4D95"/>
    <w:rsid w:val="00AB7B63"/>
    <w:rsid w:val="00B939FF"/>
    <w:rsid w:val="00C22FE7"/>
    <w:rsid w:val="00D00114"/>
    <w:rsid w:val="00D464DB"/>
    <w:rsid w:val="00EE1DCA"/>
    <w:rsid w:val="00F74BEE"/>
    <w:rsid w:val="00F81F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81FDB"/>
    <w:pPr>
      <w:suppressAutoHyphens/>
      <w:spacing w:after="0" w:line="100" w:lineRule="atLeast"/>
    </w:pPr>
    <w:rPr>
      <w:rFonts w:ascii="Times New Roman" w:eastAsia="Times New Roman" w:hAnsi="Times New Roman" w:cs="Times New Roman"/>
      <w:kern w:val="1"/>
      <w:sz w:val="20"/>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81FDB"/>
    <w:pPr>
      <w:suppressAutoHyphens/>
      <w:spacing w:after="0" w:line="100" w:lineRule="atLeast"/>
    </w:pPr>
    <w:rPr>
      <w:rFonts w:ascii="Times New Roman" w:eastAsia="Times New Roman" w:hAnsi="Times New Roman" w:cs="Times New Roman"/>
      <w:kern w:val="1"/>
      <w:sz w:val="20"/>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588082">
      <w:bodyDiv w:val="1"/>
      <w:marLeft w:val="0"/>
      <w:marRight w:val="0"/>
      <w:marTop w:val="0"/>
      <w:marBottom w:val="0"/>
      <w:divBdr>
        <w:top w:val="none" w:sz="0" w:space="0" w:color="auto"/>
        <w:left w:val="none" w:sz="0" w:space="0" w:color="auto"/>
        <w:bottom w:val="none" w:sz="0" w:space="0" w:color="auto"/>
        <w:right w:val="none" w:sz="0" w:space="0" w:color="auto"/>
      </w:divBdr>
    </w:div>
    <w:div w:id="383987132">
      <w:bodyDiv w:val="1"/>
      <w:marLeft w:val="0"/>
      <w:marRight w:val="0"/>
      <w:marTop w:val="0"/>
      <w:marBottom w:val="0"/>
      <w:divBdr>
        <w:top w:val="none" w:sz="0" w:space="0" w:color="auto"/>
        <w:left w:val="none" w:sz="0" w:space="0" w:color="auto"/>
        <w:bottom w:val="none" w:sz="0" w:space="0" w:color="auto"/>
        <w:right w:val="none" w:sz="0" w:space="0" w:color="auto"/>
      </w:divBdr>
    </w:div>
    <w:div w:id="514735234">
      <w:bodyDiv w:val="1"/>
      <w:marLeft w:val="0"/>
      <w:marRight w:val="0"/>
      <w:marTop w:val="0"/>
      <w:marBottom w:val="0"/>
      <w:divBdr>
        <w:top w:val="none" w:sz="0" w:space="0" w:color="auto"/>
        <w:left w:val="none" w:sz="0" w:space="0" w:color="auto"/>
        <w:bottom w:val="none" w:sz="0" w:space="0" w:color="auto"/>
        <w:right w:val="none" w:sz="0" w:space="0" w:color="auto"/>
      </w:divBdr>
    </w:div>
    <w:div w:id="727187693">
      <w:bodyDiv w:val="1"/>
      <w:marLeft w:val="0"/>
      <w:marRight w:val="0"/>
      <w:marTop w:val="0"/>
      <w:marBottom w:val="0"/>
      <w:divBdr>
        <w:top w:val="none" w:sz="0" w:space="0" w:color="auto"/>
        <w:left w:val="none" w:sz="0" w:space="0" w:color="auto"/>
        <w:bottom w:val="none" w:sz="0" w:space="0" w:color="auto"/>
        <w:right w:val="none" w:sz="0" w:space="0" w:color="auto"/>
      </w:divBdr>
    </w:div>
    <w:div w:id="1314718731">
      <w:bodyDiv w:val="1"/>
      <w:marLeft w:val="0"/>
      <w:marRight w:val="0"/>
      <w:marTop w:val="0"/>
      <w:marBottom w:val="0"/>
      <w:divBdr>
        <w:top w:val="none" w:sz="0" w:space="0" w:color="auto"/>
        <w:left w:val="none" w:sz="0" w:space="0" w:color="auto"/>
        <w:bottom w:val="none" w:sz="0" w:space="0" w:color="auto"/>
        <w:right w:val="none" w:sz="0" w:space="0" w:color="auto"/>
      </w:divBdr>
    </w:div>
    <w:div w:id="2046756903">
      <w:bodyDiv w:val="1"/>
      <w:marLeft w:val="0"/>
      <w:marRight w:val="0"/>
      <w:marTop w:val="0"/>
      <w:marBottom w:val="0"/>
      <w:divBdr>
        <w:top w:val="none" w:sz="0" w:space="0" w:color="auto"/>
        <w:left w:val="none" w:sz="0" w:space="0" w:color="auto"/>
        <w:bottom w:val="none" w:sz="0" w:space="0" w:color="auto"/>
        <w:right w:val="none" w:sz="0" w:space="0" w:color="auto"/>
      </w:divBdr>
    </w:div>
    <w:div w:id="2134597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Pages>
  <Words>191</Words>
  <Characters>1095</Characters>
  <Application>Microsoft Office Word</Application>
  <DocSecurity>0</DocSecurity>
  <Lines>9</Lines>
  <Paragraphs>2</Paragraphs>
  <ScaleCrop>false</ScaleCrop>
  <Company/>
  <LinksUpToDate>false</LinksUpToDate>
  <CharactersWithSpaces>1284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Бухгалтер</dc:creator>
  <cp:keywords/>
  <dc:description/>
  <cp:lastModifiedBy>Бухгалтер</cp:lastModifiedBy>
  <cp:revision>45</cp:revision>
  <dcterms:created xsi:type="dcterms:W3CDTF">2014-10-28T07:42:00Z</dcterms:created>
  <dcterms:modified xsi:type="dcterms:W3CDTF">2016-10-26T08:24:00Z</dcterms:modified>
</cp:coreProperties>
</file>